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5A" w:rsidRPr="002E525A" w:rsidRDefault="002E525A">
      <w:pPr>
        <w:rPr>
          <w:lang w:val="en-US"/>
        </w:rPr>
      </w:pPr>
      <w:r>
        <w:t>Характеристики на сайте</w:t>
      </w:r>
      <w:r>
        <w:rPr>
          <w:lang w:val="en-US"/>
        </w:rPr>
        <w:t>:</w:t>
      </w:r>
    </w:p>
    <w:p w:rsidR="007858E6" w:rsidRPr="002E525A" w:rsidRDefault="00151D91">
      <w:pPr>
        <w:rPr>
          <w:lang w:val="en-US"/>
        </w:rPr>
      </w:pPr>
      <w:r w:rsidRPr="002E525A">
        <w:rPr>
          <w:lang w:val="en-US"/>
        </w:rPr>
        <w:t>http://www.microstar.ru/program/products/vga/vga/pro_vga_detail.php?UID=2834</w:t>
      </w:r>
    </w:p>
    <w:sectPr w:rsidR="007858E6" w:rsidRPr="002E525A" w:rsidSect="007858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51D91"/>
    <w:rsid w:val="00151D91"/>
    <w:rsid w:val="002E525A"/>
    <w:rsid w:val="007858E6"/>
    <w:rsid w:val="00B27F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2009-03-31T04:37:00Z</dcterms:created>
  <dcterms:modified xsi:type="dcterms:W3CDTF">2009-03-31T19:33:00Z</dcterms:modified>
</cp:coreProperties>
</file>